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9A26" w14:textId="325FA1C3" w:rsidR="00B61767" w:rsidRPr="00B61767" w:rsidRDefault="00B61767" w:rsidP="00B61767"/>
    <w:p w14:paraId="5B164C87" w14:textId="15149721" w:rsidR="00B61767" w:rsidRDefault="00BA27D5" w:rsidP="00F715B8">
      <w:pPr>
        <w:jc w:val="center"/>
      </w:pPr>
      <w:r>
        <w:rPr>
          <w:noProof/>
        </w:rPr>
        <w:drawing>
          <wp:inline distT="0" distB="0" distL="0" distR="0" wp14:anchorId="51F6937F" wp14:editId="324ABEE8">
            <wp:extent cx="3352800" cy="1917700"/>
            <wp:effectExtent l="0" t="0" r="0" b="0"/>
            <wp:docPr id="510041417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41417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8DF8" w14:textId="77777777" w:rsidR="00F715B8" w:rsidRPr="00F715B8" w:rsidRDefault="00F715B8" w:rsidP="00F715B8">
      <w:pPr>
        <w:jc w:val="center"/>
      </w:pPr>
    </w:p>
    <w:p w14:paraId="4952DF0A" w14:textId="01339CAC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0E294B">
        <w:rPr>
          <w:rFonts w:ascii="Lato" w:hAnsi="Lato"/>
          <w:color w:val="8B6E4B"/>
          <w:sz w:val="52"/>
          <w:szCs w:val="56"/>
        </w:rPr>
        <w:t>E-Commerce Business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2117D73C" w14:textId="77777777" w:rsidR="00BC5254" w:rsidRDefault="00BC5254" w:rsidP="00BC5254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2AA8EBE5" w14:textId="77777777" w:rsidR="00BC5254" w:rsidRPr="00827612" w:rsidRDefault="00BC5254" w:rsidP="00BC5254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3A197A3A" w:rsidR="00314883" w:rsidRPr="00182C38" w:rsidRDefault="00000000" w:rsidP="00182C3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0474090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82C3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82C38" w:rsidRPr="00182C3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182C38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2EB641E" w:rsidR="00314883" w:rsidRPr="00182C38" w:rsidRDefault="00000000" w:rsidP="00182C3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215412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82C3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82C38" w:rsidRPr="00182C3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6BAC32D" w:rsidR="00B61767" w:rsidRPr="00182C38" w:rsidRDefault="00000000" w:rsidP="00182C3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6904556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82C3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82C38" w:rsidRPr="00182C3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color w:val="262626" w:themeColor="text1" w:themeTint="D9"/>
        </w:rPr>
        <w:t>A</w:t>
      </w:r>
      <w:r w:rsidR="00314883" w:rsidRPr="00182C3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182C3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182C38">
        <w:rPr>
          <w:rFonts w:ascii="Lato" w:hAnsi="Lato" w:cstheme="majorHAnsi"/>
          <w:i/>
          <w:iCs/>
          <w:color w:val="262626" w:themeColor="text1" w:themeTint="D9"/>
        </w:rPr>
        <w:t>(.jpg, .eps, .pdf, .ai., .png)</w:t>
      </w:r>
      <w:r w:rsidR="00314883" w:rsidRPr="00182C38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3DDE17A" w14:textId="6400263C" w:rsidR="00B61767" w:rsidRDefault="00B61767" w:rsidP="00B61767">
      <w:pPr>
        <w:rPr>
          <w:sz w:val="28"/>
          <w:szCs w:val="28"/>
        </w:rPr>
      </w:pPr>
    </w:p>
    <w:p w14:paraId="74C7A70E" w14:textId="2A60CD6E" w:rsidR="00182C38" w:rsidRDefault="00182C38" w:rsidP="00B61767">
      <w:pPr>
        <w:rPr>
          <w:sz w:val="28"/>
          <w:szCs w:val="28"/>
        </w:rPr>
      </w:pPr>
    </w:p>
    <w:p w14:paraId="5EB5CCDA" w14:textId="7F80A381" w:rsidR="00182C38" w:rsidRDefault="00182C38" w:rsidP="00B61767">
      <w:pPr>
        <w:rPr>
          <w:sz w:val="28"/>
          <w:szCs w:val="28"/>
        </w:rPr>
      </w:pPr>
    </w:p>
    <w:p w14:paraId="050D83AD" w14:textId="77777777" w:rsidR="00182C38" w:rsidRPr="00B61767" w:rsidRDefault="00182C38" w:rsidP="00B61767">
      <w:pPr>
        <w:rPr>
          <w:sz w:val="28"/>
          <w:szCs w:val="28"/>
        </w:rPr>
      </w:pPr>
    </w:p>
    <w:p w14:paraId="1BDCC4E2" w14:textId="554DB566" w:rsidR="00314883" w:rsidRPr="005E25B2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5E25B2">
        <w:rPr>
          <w:rFonts w:ascii="Lato" w:hAnsi="Lato" w:cs="Lato"/>
          <w:b/>
          <w:color w:val="004576"/>
          <w:sz w:val="28"/>
          <w:szCs w:val="22"/>
        </w:rPr>
        <w:lastRenderedPageBreak/>
        <w:t>Describe your core business and include your company mission statement.</w:t>
      </w:r>
      <w:r w:rsidRPr="005E25B2">
        <w:rPr>
          <w:rFonts w:ascii="Lato" w:hAnsi="Lato" w:cs="Times New Roman"/>
          <w:b/>
          <w:color w:val="004576"/>
        </w:rPr>
        <w:t xml:space="preserve">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  <w:r w:rsidR="00314883" w:rsidRPr="005E25B2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72373759" w14:textId="4B533523" w:rsidR="00314883" w:rsidRDefault="00314883" w:rsidP="00B61767">
      <w:pPr>
        <w:rPr>
          <w:sz w:val="28"/>
          <w:szCs w:val="28"/>
        </w:rPr>
      </w:pPr>
    </w:p>
    <w:p w14:paraId="522A5775" w14:textId="3D69F1E1" w:rsidR="00314883" w:rsidRDefault="00314883" w:rsidP="00B61767">
      <w:pPr>
        <w:rPr>
          <w:sz w:val="28"/>
          <w:szCs w:val="28"/>
        </w:rPr>
      </w:pPr>
    </w:p>
    <w:p w14:paraId="24711E6E" w14:textId="22A925B3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1E37D1C8" w:rsidR="00314883" w:rsidRPr="00330795" w:rsidRDefault="000E294B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Do you work with multiple e-commerce platforms, or specialise in one? If you specialise, what platform do you </w:t>
      </w: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specialise in?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CB55E8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2F5A1F61" w:rsidR="00314883" w:rsidRPr="005E25B2" w:rsidRDefault="000E294B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5E25B2">
        <w:rPr>
          <w:rFonts w:ascii="Lato" w:hAnsi="Lato" w:cs="Lato"/>
          <w:b/>
          <w:color w:val="004576"/>
          <w:sz w:val="28"/>
          <w:szCs w:val="22"/>
        </w:rPr>
        <w:t>What’s your point of view on the broader customer journey and how do you think the e-commerce experience plays a role in that journey?</w:t>
      </w:r>
      <w:r w:rsidR="00314883" w:rsidRPr="005E25B2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73525631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00125790" w:rsidR="00314883" w:rsidRPr="00CA0E4E" w:rsidRDefault="00C80A08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172CF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Where do you </w:t>
      </w: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think the future of commerce is going and how do you plan to support your clients in this evolution?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38C1825F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50E658E" w14:textId="645AC5AF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095EC742" w14:textId="140EEC0C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1B823D43" w14:textId="6E74EFF4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172661D3" w14:textId="36838AA2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6F6A3E6B" w14:textId="59E97958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6CE10327" w14:textId="0F42D560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12006E10" w14:textId="77777777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7A5C899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3B84BBA4" w:rsidR="00314883" w:rsidRPr="00330795" w:rsidRDefault="00C80A08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Who makes up your </w:t>
      </w: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team? Are they all in-house or do you have external partners?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22C95989" w14:textId="72B357F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5AEC1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F228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A7CE439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44C1B41" w14:textId="6A85C5CC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BE3719" w14:textId="4488BE5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A54938D" w14:textId="3DDDD14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D3421E1" w14:textId="345A6A19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9A7ED69" w:rsidR="00314883" w:rsidRPr="00CA0E4E" w:rsidRDefault="00C80A08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165EED">
        <w:rPr>
          <w:rFonts w:ascii="Lato" w:hAnsi="Lato" w:cs="Lato"/>
          <w:b/>
          <w:color w:val="004576"/>
          <w:sz w:val="28"/>
          <w:szCs w:val="22"/>
        </w:rPr>
        <w:t>notable</w:t>
      </w: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years.</w:t>
      </w:r>
      <w:r w:rsidRPr="005E25B2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543912D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66AF8FFD" w14:textId="7833BE04" w:rsidR="005E25B2" w:rsidRDefault="005E25B2" w:rsidP="00182C38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740D88E0" w14:textId="77777777" w:rsidR="005E25B2" w:rsidRDefault="005E25B2" w:rsidP="005E25B2">
      <w:pPr>
        <w:pStyle w:val="BasicParagraph"/>
        <w:tabs>
          <w:tab w:val="left" w:pos="284"/>
        </w:tabs>
        <w:ind w:left="360"/>
        <w:jc w:val="right"/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1972028A" w:rsidR="00C80A08" w:rsidRPr="005E25B2" w:rsidRDefault="00C80A08" w:rsidP="00C80A08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5E25B2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Why should your business win Best E-Commerce Company? What would winning mean this award mean to you and your business? </w:t>
      </w:r>
      <w:r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25D9E933" w14:textId="33D419C7" w:rsidR="00C80A08" w:rsidRDefault="00C80A08" w:rsidP="00182C38">
      <w:pPr>
        <w:pStyle w:val="BasicParagraph"/>
        <w:tabs>
          <w:tab w:val="left" w:pos="284"/>
        </w:tabs>
      </w:pPr>
    </w:p>
    <w:p w14:paraId="6AEDAF5F" w14:textId="3B6DC5A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3662EDF6" w:rsidR="00C80A08" w:rsidRDefault="00C80A08" w:rsidP="00182C38">
      <w:pPr>
        <w:pStyle w:val="BasicParagraph"/>
        <w:tabs>
          <w:tab w:val="left" w:pos="284"/>
        </w:tabs>
      </w:pPr>
    </w:p>
    <w:p w14:paraId="0C4FD89A" w14:textId="6E354470" w:rsidR="00182C38" w:rsidRDefault="00182C38" w:rsidP="00182C38">
      <w:pPr>
        <w:pStyle w:val="BasicParagraph"/>
        <w:tabs>
          <w:tab w:val="left" w:pos="284"/>
        </w:tabs>
      </w:pPr>
    </w:p>
    <w:p w14:paraId="0C8F7B3F" w14:textId="7777CB6B" w:rsidR="00182C38" w:rsidRDefault="00182C38" w:rsidP="00182C38">
      <w:pPr>
        <w:pStyle w:val="BasicParagraph"/>
        <w:tabs>
          <w:tab w:val="left" w:pos="284"/>
        </w:tabs>
      </w:pPr>
    </w:p>
    <w:p w14:paraId="49C3B62A" w14:textId="77777777" w:rsidR="00182C38" w:rsidRDefault="00182C38" w:rsidP="00182C38">
      <w:pPr>
        <w:pStyle w:val="BasicParagraph"/>
        <w:tabs>
          <w:tab w:val="left" w:pos="284"/>
        </w:tabs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25C2B0D" w14:textId="77777777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5E25B2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5E25B2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323A328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BA27D5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3805144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BA27D5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464D548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BA27D5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6DB0CA3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BA27D5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5E25B2" w:rsidRDefault="00314883" w:rsidP="00314883">
      <w:pPr>
        <w:pStyle w:val="BasicParagraph"/>
        <w:tabs>
          <w:tab w:val="left" w:pos="1125"/>
        </w:tabs>
        <w:ind w:left="567"/>
        <w:rPr>
          <w:color w:val="004576"/>
        </w:rPr>
      </w:pPr>
    </w:p>
    <w:p w14:paraId="1DCB5543" w14:textId="2C4051FC" w:rsidR="00314883" w:rsidRPr="005E25B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r w:rsidR="00F715B8">
        <w:rPr>
          <w:rFonts w:ascii="Lato" w:hAnsi="Lato" w:cs="Lato"/>
          <w:b/>
          <w:color w:val="004576"/>
          <w:sz w:val="28"/>
          <w:szCs w:val="22"/>
        </w:rPr>
        <w:t xml:space="preserve">BizX?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8BA58C5" w:rsidR="00314883" w:rsidRPr="005E25B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5E25B2">
        <w:rPr>
          <w:rFonts w:ascii="Lato" w:hAnsi="Lato"/>
          <w:b/>
          <w:color w:val="004576"/>
          <w:sz w:val="28"/>
          <w:szCs w:val="28"/>
        </w:rPr>
        <w:t>How did you hear about The B</w:t>
      </w:r>
      <w:r w:rsidR="00F715B8">
        <w:rPr>
          <w:rFonts w:ascii="Lato" w:hAnsi="Lato"/>
          <w:b/>
          <w:color w:val="004576"/>
          <w:sz w:val="28"/>
          <w:szCs w:val="28"/>
        </w:rPr>
        <w:t>izX?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5E25B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5E25B2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4FEC77D9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3DBEAA75" w14:textId="77777777" w:rsidR="00F715B8" w:rsidRDefault="00F715B8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250709F1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BC5254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37902779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51D3EB9A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8274C0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8274C0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8274C0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8274C0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8274C0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8274C0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5EA6091D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BC5254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123826C4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BC5254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B0FE" w14:textId="77777777" w:rsidR="00C22DC4" w:rsidRDefault="00C22DC4" w:rsidP="00B61767">
      <w:r>
        <w:separator/>
      </w:r>
    </w:p>
  </w:endnote>
  <w:endnote w:type="continuationSeparator" w:id="0">
    <w:p w14:paraId="759155E2" w14:textId="77777777" w:rsidR="00C22DC4" w:rsidRDefault="00C22DC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36D34C4D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BA27D5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BA27D5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5A77" w14:textId="77777777" w:rsidR="00C22DC4" w:rsidRDefault="00C22DC4" w:rsidP="00B61767">
      <w:r>
        <w:separator/>
      </w:r>
    </w:p>
  </w:footnote>
  <w:footnote w:type="continuationSeparator" w:id="0">
    <w:p w14:paraId="4447ECC7" w14:textId="77777777" w:rsidR="00C22DC4" w:rsidRDefault="00C22DC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65841942"/>
    <w:lvl w:ilvl="0" w:tplc="82CE82A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073334">
    <w:abstractNumId w:val="1"/>
  </w:num>
  <w:num w:numId="2" w16cid:durableId="1716739478">
    <w:abstractNumId w:val="2"/>
  </w:num>
  <w:num w:numId="3" w16cid:durableId="44466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E294B"/>
    <w:rsid w:val="00160EBC"/>
    <w:rsid w:val="00165EED"/>
    <w:rsid w:val="00182C38"/>
    <w:rsid w:val="00314883"/>
    <w:rsid w:val="003C6C88"/>
    <w:rsid w:val="00483FA3"/>
    <w:rsid w:val="00484214"/>
    <w:rsid w:val="004F401A"/>
    <w:rsid w:val="005E25B2"/>
    <w:rsid w:val="006B4ADB"/>
    <w:rsid w:val="007A6F20"/>
    <w:rsid w:val="008274C0"/>
    <w:rsid w:val="009A7504"/>
    <w:rsid w:val="00B61767"/>
    <w:rsid w:val="00BA27D5"/>
    <w:rsid w:val="00BC5254"/>
    <w:rsid w:val="00BF4C4D"/>
    <w:rsid w:val="00C22DC4"/>
    <w:rsid w:val="00C80A08"/>
    <w:rsid w:val="00D15CC6"/>
    <w:rsid w:val="00EB678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414A6E"/>
    <w:rsid w:val="005A10DB"/>
    <w:rsid w:val="009748AC"/>
    <w:rsid w:val="00977559"/>
    <w:rsid w:val="009C7F58"/>
    <w:rsid w:val="00BA00F7"/>
    <w:rsid w:val="00D16611"/>
    <w:rsid w:val="00E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9</cp:revision>
  <dcterms:created xsi:type="dcterms:W3CDTF">2021-06-14T14:09:00Z</dcterms:created>
  <dcterms:modified xsi:type="dcterms:W3CDTF">2023-08-30T12:24:00Z</dcterms:modified>
</cp:coreProperties>
</file>